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1D54E9" w:rsidRDefault="001D54E9" w:rsidP="001D54E9">
      <w:pPr>
        <w:pStyle w:val="1"/>
        <w:jc w:val="left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</w:t>
      </w:r>
      <w:r w:rsidRPr="001D54E9">
        <w:rPr>
          <w:b/>
          <w:shadow/>
          <w:sz w:val="28"/>
          <w:szCs w:val="28"/>
        </w:rPr>
        <w:t xml:space="preserve"> СОБРАНИЕ  ДЕПУТАТОВ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</w:p>
    <w:p w:rsidR="001D54E9" w:rsidRPr="001D54E9" w:rsidRDefault="001D54E9" w:rsidP="004B2F8D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 Южно-Одоевское Одоевского района</w:t>
      </w:r>
    </w:p>
    <w:p w:rsidR="00BD24CC" w:rsidRPr="001D54E9" w:rsidRDefault="001D54E9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E9">
        <w:rPr>
          <w:rFonts w:ascii="Times New Roman" w:hAnsi="Times New Roman" w:cs="Times New Roman"/>
          <w:b/>
          <w:sz w:val="28"/>
          <w:szCs w:val="28"/>
        </w:rPr>
        <w:t>3 –</w:t>
      </w:r>
      <w:r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CB6404">
        <w:rPr>
          <w:rFonts w:ascii="Times New Roman" w:hAnsi="Times New Roman"/>
          <w:sz w:val="28"/>
          <w:szCs w:val="28"/>
        </w:rPr>
        <w:t xml:space="preserve">                 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A25001" w:rsidRPr="009C72EC" w:rsidRDefault="00A25001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  <w:r w:rsidR="002137CB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="002137CB">
        <w:rPr>
          <w:rFonts w:ascii="Times New Roman" w:hAnsi="Times New Roman"/>
          <w:b/>
          <w:sz w:val="28"/>
          <w:szCs w:val="28"/>
        </w:rPr>
        <w:t>Петровское</w:t>
      </w:r>
      <w:proofErr w:type="gramEnd"/>
    </w:p>
    <w:p w:rsidR="00A25001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  Южно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72EC" w:rsidRPr="009C72EC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Одоевского района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</w:t>
      </w:r>
      <w:proofErr w:type="gramStart"/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proofErr w:type="gramEnd"/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от 24.12.2018 № 43-211 «Об утверждении положения о сельских старостах в 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Южно-Одоевское Одоевского район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с. Петровское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от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0</w:t>
      </w:r>
      <w:r w:rsidR="004B75D8"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.07.2019 г. № </w:t>
      </w:r>
      <w:r w:rsidR="004B75D8">
        <w:rPr>
          <w:rStyle w:val="a4"/>
          <w:rFonts w:ascii="Times New Roman" w:hAnsi="Times New Roman"/>
          <w:b w:val="0"/>
          <w:sz w:val="28"/>
          <w:szCs w:val="28"/>
        </w:rPr>
        <w:t>24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</w:t>
      </w:r>
      <w:proofErr w:type="gramEnd"/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FC65AC" w:rsidP="009C4822">
      <w:pPr>
        <w:spacing w:line="36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 Досрочно прекратить полномочия старосты </w:t>
      </w:r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gramStart"/>
      <w:r w:rsidR="004B75D8">
        <w:rPr>
          <w:rStyle w:val="a4"/>
          <w:rFonts w:ascii="Times New Roman" w:hAnsi="Times New Roman"/>
          <w:b w:val="0"/>
          <w:sz w:val="28"/>
          <w:szCs w:val="28"/>
        </w:rPr>
        <w:t>Петровское</w:t>
      </w:r>
      <w:proofErr w:type="gramEnd"/>
      <w:r w:rsidR="00580EBC">
        <w:rPr>
          <w:rStyle w:val="a4"/>
          <w:rFonts w:ascii="Times New Roman" w:hAnsi="Times New Roman"/>
          <w:b w:val="0"/>
          <w:sz w:val="28"/>
          <w:szCs w:val="28"/>
        </w:rPr>
        <w:t xml:space="preserve"> Беловой Татьяны Сергеевны</w:t>
      </w:r>
      <w:r w:rsidR="00796CBE">
        <w:rPr>
          <w:rStyle w:val="a4"/>
          <w:rFonts w:ascii="Times New Roman" w:hAnsi="Times New Roman"/>
          <w:b w:val="0"/>
          <w:sz w:val="28"/>
          <w:szCs w:val="28"/>
        </w:rPr>
        <w:t xml:space="preserve"> в связи с отставкой по собственному желанию</w:t>
      </w:r>
      <w:r w:rsidR="00580EBC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proofErr w:type="gramStart"/>
      <w:r w:rsidR="009C4822" w:rsidRPr="00A64BF9">
        <w:rPr>
          <w:rStyle w:val="FontStyle20"/>
          <w:sz w:val="28"/>
          <w:szCs w:val="28"/>
        </w:rPr>
        <w:t>обнародовать</w:t>
      </w:r>
      <w:proofErr w:type="gramEnd"/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 в информационно-коммуникационной сети «Интернет» на официальном сайте муниципального образования Южно-Одоевское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580EBC"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> 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 xml:space="preserve">Южно-Одоевское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3C7F35" w:rsidRPr="009E4BF2">
        <w:rPr>
          <w:rFonts w:ascii="Times New Roman" w:hAnsi="Times New Roman"/>
          <w:b/>
          <w:sz w:val="28"/>
          <w:szCs w:val="28"/>
        </w:rPr>
        <w:t>В.А. Свистунов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11D74"/>
    <w:rsid w:val="0013283C"/>
    <w:rsid w:val="001626B0"/>
    <w:rsid w:val="00163F52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3746E"/>
    <w:rsid w:val="0024746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95C0D"/>
    <w:rsid w:val="00796CBE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F0FFB"/>
    <w:rsid w:val="00BF2E2C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506C5"/>
    <w:rsid w:val="00D50FC6"/>
    <w:rsid w:val="00D63DAB"/>
    <w:rsid w:val="00D71275"/>
    <w:rsid w:val="00D75D6C"/>
    <w:rsid w:val="00D8441F"/>
    <w:rsid w:val="00DA542E"/>
    <w:rsid w:val="00DB21C6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16C66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4DBF-8164-4567-B8F9-104D55F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1671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2019-07-24T08:38:00Z</cp:lastPrinted>
  <dcterms:created xsi:type="dcterms:W3CDTF">2019-07-25T07:41:00Z</dcterms:created>
  <dcterms:modified xsi:type="dcterms:W3CDTF">2019-07-25T07:41:00Z</dcterms:modified>
</cp:coreProperties>
</file>